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09" w:rsidRDefault="00820D09" w:rsidP="00820D09">
      <w:pPr>
        <w:spacing w:line="276" w:lineRule="auto"/>
        <w:jc w:val="center"/>
      </w:pPr>
      <w:r>
        <w:rPr>
          <w:b/>
          <w:bCs/>
        </w:rPr>
        <w:t>Министерство здравоохранения Российской Федерации</w:t>
      </w:r>
    </w:p>
    <w:p w:rsidR="00820D09" w:rsidRDefault="00820D09" w:rsidP="00820D09">
      <w:pPr>
        <w:spacing w:line="276" w:lineRule="auto"/>
        <w:jc w:val="center"/>
      </w:pPr>
      <w:r>
        <w:rPr>
          <w:b/>
          <w:bCs/>
        </w:rPr>
        <w:t>Государственное бюджетное учреждение здравоохранения Пермского края</w:t>
      </w:r>
    </w:p>
    <w:p w:rsidR="00820D09" w:rsidRDefault="00820D09" w:rsidP="00820D09">
      <w:pPr>
        <w:spacing w:line="276" w:lineRule="auto"/>
        <w:jc w:val="center"/>
      </w:pPr>
      <w:r>
        <w:rPr>
          <w:b/>
          <w:bCs/>
        </w:rPr>
        <w:t>«</w:t>
      </w:r>
      <w:proofErr w:type="spellStart"/>
      <w:r>
        <w:rPr>
          <w:b/>
          <w:bCs/>
        </w:rPr>
        <w:t>Осинская</w:t>
      </w:r>
      <w:proofErr w:type="spellEnd"/>
      <w:r>
        <w:rPr>
          <w:b/>
          <w:bCs/>
        </w:rPr>
        <w:t> центральная районная больница»</w:t>
      </w:r>
    </w:p>
    <w:p w:rsidR="00820D09" w:rsidRDefault="00820D09" w:rsidP="00820D09">
      <w:pPr>
        <w:spacing w:line="276" w:lineRule="auto"/>
        <w:jc w:val="center"/>
      </w:pPr>
      <w:r>
        <w:rPr>
          <w:b/>
          <w:bCs/>
        </w:rPr>
        <w:t>(ГБУЗ ПК «</w:t>
      </w:r>
      <w:proofErr w:type="spellStart"/>
      <w:r>
        <w:rPr>
          <w:b/>
          <w:bCs/>
        </w:rPr>
        <w:t>Осинская</w:t>
      </w:r>
      <w:proofErr w:type="spellEnd"/>
      <w:r>
        <w:rPr>
          <w:b/>
          <w:bCs/>
        </w:rPr>
        <w:t> ЦРБ»)</w:t>
      </w:r>
    </w:p>
    <w:p w:rsidR="00820D09" w:rsidRDefault="00820D09" w:rsidP="00820D09">
      <w:pPr>
        <w:spacing w:line="276" w:lineRule="auto"/>
        <w:jc w:val="center"/>
      </w:pPr>
    </w:p>
    <w:p w:rsidR="00820D09" w:rsidRDefault="00820D09" w:rsidP="00820D09">
      <w:pPr>
        <w:spacing w:line="276" w:lineRule="auto"/>
        <w:jc w:val="center"/>
      </w:pPr>
      <w:r>
        <w:rPr>
          <w:b/>
          <w:bCs/>
        </w:rPr>
        <w:t>ПРИКАЗ</w:t>
      </w:r>
    </w:p>
    <w:p w:rsidR="00820D09" w:rsidRDefault="00820D09" w:rsidP="00820D09">
      <w:pPr>
        <w:spacing w:line="276" w:lineRule="auto"/>
        <w:jc w:val="center"/>
      </w:pPr>
      <w:r>
        <w:rPr>
          <w:b/>
          <w:bCs/>
        </w:rPr>
        <w:t>Главного врача </w:t>
      </w:r>
      <w:proofErr w:type="spellStart"/>
      <w:r>
        <w:rPr>
          <w:b/>
          <w:bCs/>
        </w:rPr>
        <w:t>Осинского</w:t>
      </w:r>
      <w:proofErr w:type="spellEnd"/>
      <w:r>
        <w:rPr>
          <w:b/>
          <w:bCs/>
        </w:rPr>
        <w:t> района</w:t>
      </w:r>
    </w:p>
    <w:p w:rsidR="00820D09" w:rsidRDefault="00820D09" w:rsidP="00820D09">
      <w:pPr>
        <w:spacing w:line="276" w:lineRule="auto"/>
        <w:jc w:val="center"/>
      </w:pPr>
      <w:r>
        <w:rPr>
          <w:b/>
          <w:bCs/>
        </w:rPr>
        <w:t>г. Оса</w:t>
      </w:r>
    </w:p>
    <w:p w:rsidR="00820D09" w:rsidRDefault="00820D09" w:rsidP="00820D09">
      <w:pPr>
        <w:spacing w:line="276" w:lineRule="auto"/>
        <w:rPr>
          <w:rFonts w:ascii="Arial Unicode MS" w:hAnsi="Arial Unicode MS" w:cs="Arial Unicode MS"/>
        </w:rPr>
      </w:pPr>
    </w:p>
    <w:p w:rsidR="00820D09" w:rsidRDefault="00066A23" w:rsidP="00820D09">
      <w:pPr>
        <w:spacing w:line="276" w:lineRule="auto"/>
        <w:jc w:val="center"/>
        <w:rPr>
          <w:b/>
        </w:rPr>
      </w:pPr>
      <w:r>
        <w:rPr>
          <w:b/>
          <w:bCs/>
        </w:rPr>
        <w:t>24  января  2022</w:t>
      </w:r>
      <w:r w:rsidR="00820D09">
        <w:rPr>
          <w:b/>
          <w:bCs/>
        </w:rPr>
        <w:t xml:space="preserve"> г.                                                                                    №   </w:t>
      </w:r>
      <w:r>
        <w:rPr>
          <w:b/>
        </w:rPr>
        <w:t> 46</w:t>
      </w:r>
    </w:p>
    <w:p w:rsidR="00820D09" w:rsidRDefault="00820D09" w:rsidP="00820D09">
      <w:pPr>
        <w:spacing w:line="276" w:lineRule="auto"/>
        <w:jc w:val="center"/>
        <w:rPr>
          <w:b/>
        </w:rPr>
      </w:pPr>
    </w:p>
    <w:p w:rsidR="00820D09" w:rsidRDefault="00820D09" w:rsidP="00820D09">
      <w:pPr>
        <w:pStyle w:val="15"/>
        <w:shd w:val="clear" w:color="auto" w:fill="auto"/>
        <w:spacing w:before="0" w:after="268"/>
        <w:ind w:left="80" w:right="5420"/>
        <w:rPr>
          <w:vertAlign w:val="superscript"/>
        </w:rPr>
      </w:pPr>
    </w:p>
    <w:p w:rsidR="00820D09" w:rsidRDefault="00820D09" w:rsidP="00820D09">
      <w:pPr>
        <w:pStyle w:val="15"/>
        <w:shd w:val="clear" w:color="auto" w:fill="auto"/>
        <w:spacing w:before="0" w:after="268"/>
        <w:ind w:left="80" w:right="5420"/>
      </w:pPr>
      <w:r>
        <w:rPr>
          <w:vertAlign w:val="superscript"/>
        </w:rPr>
        <w:t>«</w:t>
      </w:r>
      <w:r>
        <w:t>О временном порядке организации работы ГБУЗ ПК «</w:t>
      </w:r>
      <w:proofErr w:type="spellStart"/>
      <w:r>
        <w:t>Осинская</w:t>
      </w:r>
      <w:proofErr w:type="spellEnd"/>
      <w:r>
        <w:t xml:space="preserve"> ЦРБ»  в целях</w:t>
      </w:r>
      <w:r>
        <w:rPr>
          <w:rStyle w:val="1"/>
        </w:rPr>
        <w:t xml:space="preserve"> </w:t>
      </w:r>
      <w:r>
        <w:t>реализации мер по профилактике и снижению рисков</w:t>
      </w:r>
      <w:r>
        <w:rPr>
          <w:rStyle w:val="1"/>
        </w:rPr>
        <w:t xml:space="preserve"> </w:t>
      </w:r>
      <w:r>
        <w:t>распространения новой</w:t>
      </w:r>
      <w:r>
        <w:rPr>
          <w:rStyle w:val="1"/>
        </w:rPr>
        <w:t xml:space="preserve">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rStyle w:val="1"/>
        </w:rPr>
        <w:t xml:space="preserve"> </w:t>
      </w:r>
      <w:r>
        <w:rPr>
          <w:lang w:val="en-US"/>
        </w:rPr>
        <w:t>COVID</w:t>
      </w:r>
      <w:r w:rsidRPr="0044035C">
        <w:t>-19</w:t>
      </w:r>
      <w:r>
        <w:t>»</w:t>
      </w:r>
    </w:p>
    <w:p w:rsidR="00820D09" w:rsidRPr="00820D09" w:rsidRDefault="00820D09" w:rsidP="00820D09">
      <w:pPr>
        <w:spacing w:line="276" w:lineRule="auto"/>
        <w:rPr>
          <w:sz w:val="26"/>
          <w:szCs w:val="26"/>
        </w:rPr>
      </w:pPr>
    </w:p>
    <w:p w:rsidR="00820D09" w:rsidRDefault="00820D09" w:rsidP="00820D09">
      <w:pPr>
        <w:spacing w:line="276" w:lineRule="auto"/>
        <w:rPr>
          <w:sz w:val="26"/>
          <w:szCs w:val="26"/>
        </w:rPr>
      </w:pPr>
      <w:r w:rsidRPr="00820D09">
        <w:rPr>
          <w:bCs/>
          <w:sz w:val="26"/>
          <w:szCs w:val="26"/>
        </w:rPr>
        <w:t xml:space="preserve">      </w:t>
      </w:r>
      <w:r w:rsidRPr="004F4BD2">
        <w:rPr>
          <w:bCs/>
          <w:sz w:val="26"/>
          <w:szCs w:val="26"/>
        </w:rPr>
        <w:t xml:space="preserve">   </w:t>
      </w:r>
      <w:proofErr w:type="gramStart"/>
      <w:r w:rsidR="004F4BD2" w:rsidRPr="004F4BD2">
        <w:rPr>
          <w:sz w:val="26"/>
          <w:szCs w:val="26"/>
        </w:rPr>
        <w:t xml:space="preserve">Во исполнение Решения заседания оперативного штаба по координации мероприятий по предупреждению распространения на территории Пермского края </w:t>
      </w:r>
      <w:proofErr w:type="spellStart"/>
      <w:r w:rsidR="004F4BD2" w:rsidRPr="004F4BD2">
        <w:rPr>
          <w:sz w:val="26"/>
          <w:szCs w:val="26"/>
        </w:rPr>
        <w:t>коронавирусной</w:t>
      </w:r>
      <w:proofErr w:type="spellEnd"/>
      <w:r w:rsidR="004F4BD2" w:rsidRPr="004F4BD2">
        <w:rPr>
          <w:sz w:val="26"/>
          <w:szCs w:val="26"/>
        </w:rPr>
        <w:t xml:space="preserve"> инфекции при Правительстве Пермского края от 17.01.2022 № 72</w:t>
      </w:r>
      <w:r w:rsidR="004F4BD2">
        <w:rPr>
          <w:sz w:val="26"/>
          <w:szCs w:val="26"/>
        </w:rPr>
        <w:t>, с</w:t>
      </w:r>
      <w:r w:rsidR="004F4BD2" w:rsidRPr="004F4BD2">
        <w:rPr>
          <w:sz w:val="26"/>
          <w:szCs w:val="26"/>
        </w:rPr>
        <w:t xml:space="preserve"> </w:t>
      </w:r>
      <w:r w:rsidRPr="00820D09">
        <w:rPr>
          <w:sz w:val="26"/>
          <w:szCs w:val="26"/>
        </w:rPr>
        <w:t xml:space="preserve"> учетом неблагоприятной эпидемической ситуации в Пермском крае и </w:t>
      </w:r>
      <w:proofErr w:type="spellStart"/>
      <w:r w:rsidRPr="00820D09">
        <w:rPr>
          <w:sz w:val="26"/>
          <w:szCs w:val="26"/>
        </w:rPr>
        <w:t>Осинском</w:t>
      </w:r>
      <w:proofErr w:type="spellEnd"/>
      <w:r w:rsidRPr="00820D09">
        <w:rPr>
          <w:sz w:val="26"/>
          <w:szCs w:val="26"/>
        </w:rPr>
        <w:t xml:space="preserve"> городском округе  по новой </w:t>
      </w:r>
      <w:r w:rsidRPr="00820D09">
        <w:rPr>
          <w:rStyle w:val="2"/>
          <w:rFonts w:eastAsia="Arial Unicode MS"/>
          <w:sz w:val="26"/>
          <w:szCs w:val="26"/>
        </w:rPr>
        <w:t xml:space="preserve"> </w:t>
      </w:r>
      <w:proofErr w:type="spellStart"/>
      <w:r w:rsidRPr="00820D09">
        <w:rPr>
          <w:sz w:val="26"/>
          <w:szCs w:val="26"/>
        </w:rPr>
        <w:t>коронавирусной</w:t>
      </w:r>
      <w:proofErr w:type="spellEnd"/>
      <w:r w:rsidRPr="00820D09">
        <w:rPr>
          <w:sz w:val="26"/>
          <w:szCs w:val="26"/>
        </w:rPr>
        <w:t xml:space="preserve"> инфекции </w:t>
      </w:r>
      <w:r w:rsidRPr="00820D09">
        <w:rPr>
          <w:sz w:val="26"/>
          <w:szCs w:val="26"/>
          <w:lang w:val="en-US"/>
        </w:rPr>
        <w:t>COVID</w:t>
      </w:r>
      <w:r w:rsidRPr="00820D09">
        <w:rPr>
          <w:sz w:val="26"/>
          <w:szCs w:val="26"/>
        </w:rPr>
        <w:t>-19, сезонного повышения заболеваемости</w:t>
      </w:r>
      <w:r w:rsidRPr="00820D09">
        <w:rPr>
          <w:rStyle w:val="2"/>
          <w:rFonts w:eastAsia="Arial Unicode MS"/>
          <w:sz w:val="26"/>
          <w:szCs w:val="26"/>
        </w:rPr>
        <w:t xml:space="preserve"> </w:t>
      </w:r>
      <w:r w:rsidRPr="00820D09">
        <w:rPr>
          <w:sz w:val="26"/>
          <w:szCs w:val="26"/>
        </w:rPr>
        <w:t>острыми респираторными вирусными инфекциями, с целью повышения доступности и качества оказания медицинской помощи пациентам с</w:t>
      </w:r>
      <w:proofErr w:type="gramEnd"/>
      <w:r w:rsidRPr="00820D09">
        <w:rPr>
          <w:sz w:val="26"/>
          <w:szCs w:val="26"/>
        </w:rPr>
        <w:t xml:space="preserve"> симптомами ОРВИ  и  </w:t>
      </w:r>
      <w:r w:rsidRPr="00820D09">
        <w:rPr>
          <w:sz w:val="26"/>
          <w:szCs w:val="26"/>
          <w:lang w:val="en-US"/>
        </w:rPr>
        <w:t>COVID</w:t>
      </w:r>
      <w:r w:rsidRPr="00820D09">
        <w:rPr>
          <w:sz w:val="26"/>
          <w:szCs w:val="26"/>
        </w:rPr>
        <w:t>-19,  в целях</w:t>
      </w:r>
      <w:r w:rsidRPr="00820D09">
        <w:rPr>
          <w:rStyle w:val="1"/>
          <w:sz w:val="26"/>
          <w:szCs w:val="26"/>
        </w:rPr>
        <w:t xml:space="preserve"> </w:t>
      </w:r>
      <w:r w:rsidRPr="00820D09">
        <w:rPr>
          <w:sz w:val="26"/>
          <w:szCs w:val="26"/>
        </w:rPr>
        <w:t>реализации мер по профилактике и снижению рисков</w:t>
      </w:r>
      <w:r w:rsidRPr="00820D09">
        <w:rPr>
          <w:rStyle w:val="1"/>
          <w:sz w:val="26"/>
          <w:szCs w:val="26"/>
        </w:rPr>
        <w:t xml:space="preserve"> </w:t>
      </w:r>
      <w:r w:rsidRPr="00820D09">
        <w:rPr>
          <w:sz w:val="26"/>
          <w:szCs w:val="26"/>
        </w:rPr>
        <w:t>распространения новой</w:t>
      </w:r>
      <w:r w:rsidRPr="00820D09">
        <w:rPr>
          <w:rStyle w:val="1"/>
          <w:sz w:val="26"/>
          <w:szCs w:val="26"/>
        </w:rPr>
        <w:t xml:space="preserve"> </w:t>
      </w:r>
      <w:proofErr w:type="spellStart"/>
      <w:r w:rsidRPr="00820D09">
        <w:rPr>
          <w:sz w:val="26"/>
          <w:szCs w:val="26"/>
        </w:rPr>
        <w:t>коронавирусной</w:t>
      </w:r>
      <w:proofErr w:type="spellEnd"/>
      <w:r w:rsidRPr="00820D09">
        <w:rPr>
          <w:sz w:val="26"/>
          <w:szCs w:val="26"/>
        </w:rPr>
        <w:t xml:space="preserve"> инфекции</w:t>
      </w:r>
      <w:r w:rsidRPr="00820D09">
        <w:rPr>
          <w:rStyle w:val="1"/>
          <w:sz w:val="26"/>
          <w:szCs w:val="26"/>
        </w:rPr>
        <w:t xml:space="preserve"> </w:t>
      </w:r>
      <w:r w:rsidRPr="00820D09">
        <w:rPr>
          <w:sz w:val="26"/>
          <w:szCs w:val="26"/>
          <w:lang w:val="en-US"/>
        </w:rPr>
        <w:t>COVID</w:t>
      </w:r>
      <w:r w:rsidRPr="00820D09">
        <w:rPr>
          <w:sz w:val="26"/>
          <w:szCs w:val="26"/>
        </w:rPr>
        <w:t>-19</w:t>
      </w:r>
      <w:r w:rsidR="003F0DA7">
        <w:rPr>
          <w:sz w:val="26"/>
          <w:szCs w:val="26"/>
        </w:rPr>
        <w:t>, в дополнение  к приказу главного врача от</w:t>
      </w:r>
      <w:r w:rsidR="00066A23">
        <w:rPr>
          <w:sz w:val="26"/>
          <w:szCs w:val="26"/>
        </w:rPr>
        <w:t xml:space="preserve"> 13.01.2022г. № </w:t>
      </w:r>
      <w:r w:rsidR="003F0DA7">
        <w:rPr>
          <w:sz w:val="26"/>
          <w:szCs w:val="26"/>
        </w:rPr>
        <w:t>28</w:t>
      </w:r>
    </w:p>
    <w:p w:rsidR="00820D09" w:rsidRDefault="00820D09" w:rsidP="00820D09">
      <w:pPr>
        <w:spacing w:line="276" w:lineRule="auto"/>
        <w:rPr>
          <w:sz w:val="26"/>
          <w:szCs w:val="26"/>
        </w:rPr>
      </w:pPr>
    </w:p>
    <w:p w:rsidR="00820D09" w:rsidRDefault="00820D09" w:rsidP="00820D0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820D09" w:rsidRPr="00820D09" w:rsidRDefault="00820D09" w:rsidP="00820D09">
      <w:pPr>
        <w:spacing w:line="276" w:lineRule="auto"/>
        <w:rPr>
          <w:sz w:val="26"/>
          <w:szCs w:val="26"/>
          <w:u w:val="single"/>
        </w:rPr>
      </w:pPr>
      <w:r w:rsidRPr="00820D09">
        <w:rPr>
          <w:sz w:val="26"/>
          <w:szCs w:val="26"/>
        </w:rPr>
        <w:t xml:space="preserve">  с </w:t>
      </w:r>
      <w:r w:rsidR="00066A23">
        <w:rPr>
          <w:sz w:val="26"/>
          <w:szCs w:val="26"/>
          <w:u w:val="single"/>
        </w:rPr>
        <w:t>25.01.2022</w:t>
      </w:r>
      <w:r w:rsidRPr="00820D09">
        <w:rPr>
          <w:sz w:val="26"/>
          <w:szCs w:val="26"/>
          <w:u w:val="single"/>
        </w:rPr>
        <w:t>:</w:t>
      </w:r>
    </w:p>
    <w:p w:rsidR="00066A23" w:rsidRDefault="00066A23" w:rsidP="001D7467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Заместителю главного врача по поликлинике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Белильщиковой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Е.И.:</w:t>
      </w:r>
    </w:p>
    <w:p w:rsidR="00066A23" w:rsidRDefault="00066A23" w:rsidP="00066A23">
      <w:pPr>
        <w:pStyle w:val="a6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="001D27A8">
        <w:rPr>
          <w:rFonts w:ascii="Times New Roman" w:hAnsi="Times New Roman" w:cs="Times New Roman"/>
          <w:sz w:val="26"/>
          <w:szCs w:val="26"/>
        </w:rPr>
        <w:t xml:space="preserve">функционировании амбулаторного </w:t>
      </w:r>
      <w:proofErr w:type="spellStart"/>
      <w:r w:rsidR="001D27A8">
        <w:rPr>
          <w:rFonts w:ascii="Times New Roman" w:hAnsi="Times New Roman" w:cs="Times New Roman"/>
          <w:sz w:val="26"/>
          <w:szCs w:val="26"/>
        </w:rPr>
        <w:t>ковид-центра</w:t>
      </w:r>
      <w:proofErr w:type="spellEnd"/>
      <w:r w:rsidR="001D27A8">
        <w:rPr>
          <w:rFonts w:ascii="Times New Roman" w:hAnsi="Times New Roman" w:cs="Times New Roman"/>
          <w:sz w:val="26"/>
          <w:szCs w:val="26"/>
        </w:rPr>
        <w:t xml:space="preserve"> (адрес, режим работы, контактные телефоны, поводы для обращения) на сайте МО, в СМИ.</w:t>
      </w:r>
    </w:p>
    <w:p w:rsidR="001D27A8" w:rsidRDefault="00003549" w:rsidP="00066A23">
      <w:pPr>
        <w:pStyle w:val="a6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Приостановить оказание плановой медицинской помощи</w:t>
      </w:r>
      <w:r w:rsidR="003B3520">
        <w:rPr>
          <w:rFonts w:ascii="Times New Roman" w:hAnsi="Times New Roman" w:cs="Times New Roman"/>
          <w:sz w:val="26"/>
          <w:szCs w:val="26"/>
        </w:rPr>
        <w:t>, в т.ч. ДВН, углубленной ДВН, профилактических медосмотров детей и взрослых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3520" w:rsidRDefault="003B3520" w:rsidP="00066A23">
      <w:pPr>
        <w:pStyle w:val="a6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B3520">
        <w:rPr>
          <w:rFonts w:ascii="Times New Roman" w:hAnsi="Times New Roman" w:cs="Times New Roman"/>
          <w:sz w:val="26"/>
          <w:szCs w:val="26"/>
        </w:rPr>
        <w:t>Приостановить вакцинацию детского населения в рамках Национального календаря профилактических прививок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3520" w:rsidRPr="003B3520" w:rsidRDefault="003B3520" w:rsidP="00066A23">
      <w:pPr>
        <w:pStyle w:val="a6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B3520">
        <w:rPr>
          <w:rFonts w:ascii="Times New Roman" w:hAnsi="Times New Roman" w:cs="Times New Roman"/>
          <w:sz w:val="26"/>
          <w:szCs w:val="26"/>
        </w:rPr>
        <w:t>При 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B3520">
        <w:rPr>
          <w:rFonts w:ascii="Times New Roman" w:hAnsi="Times New Roman" w:cs="Times New Roman"/>
          <w:sz w:val="26"/>
          <w:szCs w:val="26"/>
        </w:rPr>
        <w:t xml:space="preserve">привлечь к приему пациентов с симптомами </w:t>
      </w:r>
      <w:r w:rsidRPr="003B3520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3B3520">
        <w:rPr>
          <w:rFonts w:ascii="Times New Roman" w:hAnsi="Times New Roman" w:cs="Times New Roman"/>
          <w:sz w:val="26"/>
          <w:szCs w:val="26"/>
        </w:rPr>
        <w:t>-19 и ОРВИ</w:t>
      </w:r>
      <w:r>
        <w:rPr>
          <w:rFonts w:ascii="Times New Roman" w:hAnsi="Times New Roman" w:cs="Times New Roman"/>
          <w:sz w:val="26"/>
          <w:szCs w:val="26"/>
        </w:rPr>
        <w:t xml:space="preserve"> узких специалистов, фельдшеров.</w:t>
      </w:r>
    </w:p>
    <w:p w:rsidR="001D27A8" w:rsidRPr="001D27A8" w:rsidRDefault="001D7467" w:rsidP="001D27A8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6A23">
        <w:rPr>
          <w:rFonts w:ascii="Times New Roman" w:hAnsi="Times New Roman" w:cs="Times New Roman"/>
          <w:sz w:val="26"/>
          <w:szCs w:val="26"/>
        </w:rPr>
        <w:t>Заведующей терапевтической службой поликлиники Тур Н.Е.:</w:t>
      </w:r>
    </w:p>
    <w:p w:rsidR="00066A23" w:rsidRPr="001D27A8" w:rsidRDefault="00066A23" w:rsidP="001D27A8">
      <w:pPr>
        <w:pStyle w:val="a6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D27A8">
        <w:rPr>
          <w:rFonts w:ascii="Times New Roman" w:hAnsi="Times New Roman" w:cs="Times New Roman"/>
          <w:sz w:val="26"/>
          <w:szCs w:val="26"/>
        </w:rPr>
        <w:t xml:space="preserve">Организовать прием пациентов с симптомами ОРВИ и подозрением на </w:t>
      </w:r>
      <w:r w:rsidRPr="001D27A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1D27A8">
        <w:rPr>
          <w:rFonts w:ascii="Times New Roman" w:hAnsi="Times New Roman" w:cs="Times New Roman"/>
          <w:sz w:val="26"/>
          <w:szCs w:val="26"/>
        </w:rPr>
        <w:t>-19  в здании СМП, в 2 «окна», с 8.00 до 13.00, ежедневно.</w:t>
      </w:r>
    </w:p>
    <w:p w:rsidR="00066A23" w:rsidRPr="001D27A8" w:rsidRDefault="00066A23" w:rsidP="001D27A8">
      <w:pPr>
        <w:pStyle w:val="a6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D27A8">
        <w:rPr>
          <w:rFonts w:ascii="Times New Roman" w:hAnsi="Times New Roman" w:cs="Times New Roman"/>
          <w:sz w:val="26"/>
          <w:szCs w:val="26"/>
        </w:rPr>
        <w:lastRenderedPageBreak/>
        <w:t>При необходимости – организовать работу врачей в 2 смены (вторая смена – с 13.00 до 18.00)</w:t>
      </w:r>
    </w:p>
    <w:p w:rsidR="001D7467" w:rsidRPr="001D27A8" w:rsidRDefault="001D7467" w:rsidP="001D27A8">
      <w:pPr>
        <w:pStyle w:val="a6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D27A8">
        <w:rPr>
          <w:rFonts w:ascii="Times New Roman" w:hAnsi="Times New Roman" w:cs="Times New Roman"/>
          <w:sz w:val="26"/>
          <w:szCs w:val="26"/>
        </w:rPr>
        <w:t xml:space="preserve">Еженедельно подавать старшей медсестре поликлиники  </w:t>
      </w:r>
    </w:p>
    <w:p w:rsidR="001D7467" w:rsidRPr="001D27A8" w:rsidRDefault="001D7467" w:rsidP="001D7467">
      <w:pPr>
        <w:spacing w:line="276" w:lineRule="auto"/>
        <w:rPr>
          <w:sz w:val="26"/>
          <w:szCs w:val="26"/>
        </w:rPr>
      </w:pPr>
      <w:r w:rsidRPr="001D27A8">
        <w:rPr>
          <w:sz w:val="26"/>
          <w:szCs w:val="26"/>
        </w:rPr>
        <w:t xml:space="preserve">                    </w:t>
      </w:r>
      <w:r w:rsidR="001C317D" w:rsidRPr="001D27A8">
        <w:rPr>
          <w:sz w:val="26"/>
          <w:szCs w:val="26"/>
        </w:rPr>
        <w:t xml:space="preserve"> </w:t>
      </w:r>
      <w:r w:rsidR="00066A23" w:rsidRPr="001D27A8">
        <w:rPr>
          <w:sz w:val="26"/>
          <w:szCs w:val="26"/>
        </w:rPr>
        <w:t xml:space="preserve"> </w:t>
      </w:r>
      <w:proofErr w:type="spellStart"/>
      <w:r w:rsidRPr="001D27A8">
        <w:rPr>
          <w:sz w:val="26"/>
          <w:szCs w:val="26"/>
        </w:rPr>
        <w:t>Бояршиновой</w:t>
      </w:r>
      <w:proofErr w:type="spellEnd"/>
      <w:r w:rsidRPr="001D27A8">
        <w:rPr>
          <w:sz w:val="26"/>
          <w:szCs w:val="26"/>
        </w:rPr>
        <w:t xml:space="preserve"> С.Н. график работы участковых терапевтов и медсестер </w:t>
      </w:r>
    </w:p>
    <w:p w:rsidR="001D7467" w:rsidRPr="001D27A8" w:rsidRDefault="001D7467" w:rsidP="001D7467">
      <w:pPr>
        <w:spacing w:line="276" w:lineRule="auto"/>
        <w:rPr>
          <w:sz w:val="26"/>
          <w:szCs w:val="26"/>
        </w:rPr>
      </w:pPr>
      <w:r w:rsidRPr="001D27A8">
        <w:rPr>
          <w:sz w:val="26"/>
          <w:szCs w:val="26"/>
        </w:rPr>
        <w:t xml:space="preserve">                    </w:t>
      </w:r>
      <w:r w:rsidR="00066A23" w:rsidRPr="001D27A8">
        <w:rPr>
          <w:sz w:val="26"/>
          <w:szCs w:val="26"/>
        </w:rPr>
        <w:t xml:space="preserve"> </w:t>
      </w:r>
      <w:r w:rsidR="001C317D" w:rsidRPr="001D27A8">
        <w:rPr>
          <w:sz w:val="26"/>
          <w:szCs w:val="26"/>
        </w:rPr>
        <w:t xml:space="preserve"> </w:t>
      </w:r>
      <w:r w:rsidRPr="001D27A8">
        <w:rPr>
          <w:sz w:val="26"/>
          <w:szCs w:val="26"/>
        </w:rPr>
        <w:t xml:space="preserve">на приеме пациентов с симптомами ОРВИ  и  </w:t>
      </w:r>
      <w:r w:rsidRPr="001D27A8">
        <w:rPr>
          <w:sz w:val="26"/>
          <w:szCs w:val="26"/>
          <w:lang w:val="en-US"/>
        </w:rPr>
        <w:t>COVID</w:t>
      </w:r>
      <w:r w:rsidRPr="001D27A8">
        <w:rPr>
          <w:sz w:val="26"/>
          <w:szCs w:val="26"/>
        </w:rPr>
        <w:t>-19.</w:t>
      </w:r>
    </w:p>
    <w:p w:rsidR="001D7467" w:rsidRPr="001D7467" w:rsidRDefault="001D7467" w:rsidP="001D7467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D7467">
        <w:rPr>
          <w:rFonts w:ascii="Times New Roman" w:hAnsi="Times New Roman" w:cs="Times New Roman"/>
          <w:sz w:val="26"/>
          <w:szCs w:val="26"/>
        </w:rPr>
        <w:t xml:space="preserve">Врачам-терапевтам, ведущим прием пациентов с симптомами ОРВИ  и  </w:t>
      </w:r>
      <w:r w:rsidRPr="001D746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1D7467">
        <w:rPr>
          <w:rFonts w:ascii="Times New Roman" w:hAnsi="Times New Roman" w:cs="Times New Roman"/>
          <w:sz w:val="26"/>
          <w:szCs w:val="26"/>
        </w:rPr>
        <w:t xml:space="preserve">-19,  направлять  на  </w:t>
      </w:r>
      <w:proofErr w:type="gramStart"/>
      <w:r w:rsidRPr="001D7467">
        <w:rPr>
          <w:rFonts w:ascii="Times New Roman" w:hAnsi="Times New Roman" w:cs="Times New Roman"/>
          <w:sz w:val="26"/>
          <w:szCs w:val="26"/>
        </w:rPr>
        <w:t>мазки</w:t>
      </w:r>
      <w:proofErr w:type="gramEnd"/>
      <w:r w:rsidRPr="001D7467">
        <w:rPr>
          <w:rFonts w:ascii="Times New Roman" w:hAnsi="Times New Roman" w:cs="Times New Roman"/>
          <w:sz w:val="26"/>
          <w:szCs w:val="26"/>
        </w:rPr>
        <w:t xml:space="preserve"> на </w:t>
      </w:r>
      <w:r w:rsidRPr="001D746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1D7467">
        <w:rPr>
          <w:rFonts w:ascii="Times New Roman" w:hAnsi="Times New Roman" w:cs="Times New Roman"/>
          <w:sz w:val="26"/>
          <w:szCs w:val="26"/>
        </w:rPr>
        <w:t xml:space="preserve">-19 (Определение РНК </w:t>
      </w:r>
      <w:proofErr w:type="spellStart"/>
      <w:r w:rsidRPr="001D7467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1D7467">
        <w:rPr>
          <w:rFonts w:ascii="Times New Roman" w:hAnsi="Times New Roman" w:cs="Times New Roman"/>
          <w:sz w:val="26"/>
          <w:szCs w:val="26"/>
        </w:rPr>
        <w:t xml:space="preserve"> (SARS-Cov-2) в мазках со слизистой оболочки носоглотки методом ПЦР) в день первичного осмотра пациента.</w:t>
      </w:r>
    </w:p>
    <w:p w:rsidR="001D7467" w:rsidRPr="001D7467" w:rsidRDefault="001D7467" w:rsidP="001D7467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D7467">
        <w:rPr>
          <w:rFonts w:ascii="Times New Roman" w:hAnsi="Times New Roman" w:cs="Times New Roman"/>
          <w:sz w:val="26"/>
          <w:szCs w:val="26"/>
        </w:rPr>
        <w:t xml:space="preserve">Фельдшеру кабинета НМП поликлиники  </w:t>
      </w:r>
      <w:proofErr w:type="spellStart"/>
      <w:r w:rsidRPr="001D7467">
        <w:rPr>
          <w:rFonts w:ascii="Times New Roman" w:hAnsi="Times New Roman" w:cs="Times New Roman"/>
          <w:sz w:val="26"/>
          <w:szCs w:val="26"/>
        </w:rPr>
        <w:t>Васиуллину</w:t>
      </w:r>
      <w:proofErr w:type="spellEnd"/>
      <w:r w:rsidRPr="001D7467">
        <w:rPr>
          <w:rFonts w:ascii="Times New Roman" w:hAnsi="Times New Roman" w:cs="Times New Roman"/>
          <w:sz w:val="26"/>
          <w:szCs w:val="26"/>
        </w:rPr>
        <w:t xml:space="preserve"> Артуру Павловичу ежедневно,  в будни осуществлять « активы на дому» к пациентам с симптомами ОРВИ  и  </w:t>
      </w:r>
      <w:r w:rsidRPr="001D746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066A23">
        <w:rPr>
          <w:rFonts w:ascii="Times New Roman" w:hAnsi="Times New Roman" w:cs="Times New Roman"/>
          <w:sz w:val="26"/>
          <w:szCs w:val="26"/>
        </w:rPr>
        <w:t>-19  (до  20</w:t>
      </w:r>
      <w:r w:rsidRPr="001D7467">
        <w:rPr>
          <w:rFonts w:ascii="Times New Roman" w:hAnsi="Times New Roman" w:cs="Times New Roman"/>
          <w:sz w:val="26"/>
          <w:szCs w:val="26"/>
        </w:rPr>
        <w:t xml:space="preserve"> в смену) с опросом и осмотром согласно алгоритму.</w:t>
      </w:r>
    </w:p>
    <w:p w:rsidR="001D27A8" w:rsidRPr="001D7467" w:rsidRDefault="00003549" w:rsidP="00003549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Заведующей РФО Караваевой М.В. обеспечить своевременное описание врачами-рентгенологами результатов КТ  и </w:t>
      </w:r>
      <w:r w:rsidR="003B3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рентгенографии</w:t>
      </w:r>
      <w:r w:rsidR="003B3520">
        <w:rPr>
          <w:rFonts w:ascii="Times New Roman" w:hAnsi="Times New Roman" w:cs="Times New Roman"/>
          <w:sz w:val="26"/>
          <w:szCs w:val="26"/>
        </w:rPr>
        <w:t xml:space="preserve"> ОГК пациентам с подозрением на пневмонию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7467" w:rsidRPr="001D7467" w:rsidRDefault="001D7467" w:rsidP="001D7467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D7467">
        <w:rPr>
          <w:rFonts w:ascii="Times New Roman" w:hAnsi="Times New Roman" w:cs="Times New Roman"/>
          <w:sz w:val="26"/>
          <w:szCs w:val="26"/>
        </w:rPr>
        <w:t>Старшему</w:t>
      </w:r>
      <w:proofErr w:type="gramEnd"/>
      <w:r w:rsidRPr="001D74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7467">
        <w:rPr>
          <w:rFonts w:ascii="Times New Roman" w:hAnsi="Times New Roman" w:cs="Times New Roman"/>
          <w:sz w:val="26"/>
          <w:szCs w:val="26"/>
        </w:rPr>
        <w:t>рентген-лаборанту</w:t>
      </w:r>
      <w:proofErr w:type="spellEnd"/>
      <w:r w:rsidRPr="001D74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7467">
        <w:rPr>
          <w:rFonts w:ascii="Times New Roman" w:hAnsi="Times New Roman" w:cs="Times New Roman"/>
          <w:sz w:val="26"/>
          <w:szCs w:val="26"/>
        </w:rPr>
        <w:t>Ганевой</w:t>
      </w:r>
      <w:proofErr w:type="spellEnd"/>
      <w:r w:rsidRPr="001D7467">
        <w:rPr>
          <w:rFonts w:ascii="Times New Roman" w:hAnsi="Times New Roman" w:cs="Times New Roman"/>
          <w:sz w:val="26"/>
          <w:szCs w:val="26"/>
        </w:rPr>
        <w:t xml:space="preserve"> Л.Л. - увеличить время для проведения рентгенографии легких и КТ органов грудной клетки для пациентов с подозрением  </w:t>
      </w:r>
      <w:r w:rsidR="00066A23">
        <w:rPr>
          <w:rFonts w:ascii="Times New Roman" w:hAnsi="Times New Roman" w:cs="Times New Roman"/>
          <w:sz w:val="26"/>
          <w:szCs w:val="26"/>
        </w:rPr>
        <w:t>на о. пневмонию: с 13.00 до 16.0</w:t>
      </w:r>
      <w:r w:rsidRPr="001D7467">
        <w:rPr>
          <w:rFonts w:ascii="Times New Roman" w:hAnsi="Times New Roman" w:cs="Times New Roman"/>
          <w:sz w:val="26"/>
          <w:szCs w:val="26"/>
        </w:rPr>
        <w:t>0.</w:t>
      </w:r>
    </w:p>
    <w:p w:rsidR="001D7467" w:rsidRPr="001D7467" w:rsidRDefault="001D7467" w:rsidP="001D7467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D7467">
        <w:rPr>
          <w:rFonts w:ascii="Times New Roman" w:hAnsi="Times New Roman" w:cs="Times New Roman"/>
          <w:sz w:val="26"/>
          <w:szCs w:val="26"/>
        </w:rPr>
        <w:t>Программисту Белоусову А. – обеспечить подкрепление результатов рентгенографии легких и КТ органов грудной клетки в ЭМК пациента.</w:t>
      </w:r>
    </w:p>
    <w:p w:rsidR="001D7467" w:rsidRPr="001D7467" w:rsidRDefault="001D7467" w:rsidP="001D7467">
      <w:pPr>
        <w:pStyle w:val="a6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D7467">
        <w:rPr>
          <w:rFonts w:ascii="Times New Roman" w:hAnsi="Times New Roman" w:cs="Times New Roman"/>
          <w:sz w:val="26"/>
          <w:szCs w:val="26"/>
        </w:rPr>
        <w:t xml:space="preserve">      8.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317D">
        <w:rPr>
          <w:rFonts w:ascii="Times New Roman" w:hAnsi="Times New Roman" w:cs="Times New Roman"/>
          <w:sz w:val="26"/>
          <w:szCs w:val="26"/>
        </w:rPr>
        <w:t xml:space="preserve">Контроль  </w:t>
      </w:r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D7467">
        <w:rPr>
          <w:rFonts w:ascii="Times New Roman" w:hAnsi="Times New Roman" w:cs="Times New Roman"/>
          <w:sz w:val="26"/>
          <w:szCs w:val="26"/>
        </w:rPr>
        <w:t>исполнением приказа оставляю за собой.</w:t>
      </w:r>
    </w:p>
    <w:p w:rsidR="001D7467" w:rsidRDefault="001D7467" w:rsidP="001D746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9.  </w:t>
      </w:r>
      <w:r w:rsidRPr="001D7467">
        <w:rPr>
          <w:sz w:val="26"/>
          <w:szCs w:val="26"/>
        </w:rPr>
        <w:t xml:space="preserve">Приказ в дело, отдел кадров, заместителю главного врача по поликлинике, заведующей </w:t>
      </w:r>
    </w:p>
    <w:p w:rsidR="001D7467" w:rsidRDefault="001D7467" w:rsidP="001D7467">
      <w:pPr>
        <w:pStyle w:val="a6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D7467">
        <w:rPr>
          <w:rFonts w:ascii="Times New Roman" w:hAnsi="Times New Roman" w:cs="Times New Roman"/>
          <w:sz w:val="26"/>
          <w:szCs w:val="26"/>
        </w:rPr>
        <w:t xml:space="preserve">терапевтической службой поликлиники, старшей медсестре поликлиники, </w:t>
      </w:r>
      <w:r w:rsidR="001D27A8">
        <w:rPr>
          <w:rFonts w:ascii="Times New Roman" w:hAnsi="Times New Roman" w:cs="Times New Roman"/>
          <w:sz w:val="26"/>
          <w:szCs w:val="26"/>
        </w:rPr>
        <w:t>РФО</w:t>
      </w:r>
    </w:p>
    <w:p w:rsidR="001D7467" w:rsidRPr="001D7467" w:rsidRDefault="001D27A8" w:rsidP="001D7467">
      <w:pPr>
        <w:pStyle w:val="a6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D7467" w:rsidRPr="001D7467" w:rsidRDefault="001D7467" w:rsidP="001D7467">
      <w:pPr>
        <w:spacing w:line="276" w:lineRule="auto"/>
        <w:rPr>
          <w:sz w:val="26"/>
          <w:szCs w:val="26"/>
        </w:rPr>
      </w:pPr>
    </w:p>
    <w:p w:rsidR="00820D09" w:rsidRDefault="00820D09" w:rsidP="00820D09">
      <w:pPr>
        <w:pStyle w:val="a3"/>
        <w:jc w:val="center"/>
        <w:rPr>
          <w:sz w:val="26"/>
          <w:szCs w:val="26"/>
        </w:rPr>
      </w:pPr>
    </w:p>
    <w:p w:rsidR="001C317D" w:rsidRDefault="001C317D" w:rsidP="001C317D">
      <w:pPr>
        <w:pStyle w:val="a4"/>
      </w:pPr>
    </w:p>
    <w:p w:rsidR="001C317D" w:rsidRPr="001C317D" w:rsidRDefault="001C317D" w:rsidP="001C317D">
      <w:pPr>
        <w:pStyle w:val="a4"/>
      </w:pPr>
    </w:p>
    <w:p w:rsidR="00880ECD" w:rsidRPr="00820D09" w:rsidRDefault="00880ECD">
      <w:pPr>
        <w:rPr>
          <w:sz w:val="26"/>
          <w:szCs w:val="26"/>
        </w:rPr>
      </w:pPr>
    </w:p>
    <w:p w:rsidR="001D7467" w:rsidRPr="001C317D" w:rsidRDefault="00402E6C" w:rsidP="001C317D">
      <w:pPr>
        <w:pStyle w:val="a4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67.7pt;width:266.45pt;height:36pt;z-index:251660288;mso-position-horizontal-relative:margin;mso-position-vertical-relative:page" filled="f" stroked="f">
            <v:textbox inset="0,0,0,0">
              <w:txbxContent>
                <w:p w:rsidR="001D7467" w:rsidRPr="00452962" w:rsidRDefault="001D7467" w:rsidP="001D7467">
                  <w:pPr>
                    <w:pStyle w:val="a8"/>
                    <w:ind w:firstLine="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Белильщикова</w:t>
                  </w:r>
                  <w:proofErr w:type="spellEnd"/>
                  <w:r>
                    <w:rPr>
                      <w:sz w:val="20"/>
                    </w:rPr>
                    <w:t xml:space="preserve"> Е.И. (8-34-291-44-736)</w:t>
                  </w:r>
                </w:p>
              </w:txbxContent>
            </v:textbox>
            <w10:wrap anchorx="margin" anchory="page"/>
          </v:shape>
        </w:pict>
      </w:r>
      <w:r w:rsidR="001D7467" w:rsidRPr="001C317D">
        <w:rPr>
          <w:sz w:val="26"/>
          <w:szCs w:val="26"/>
        </w:rPr>
        <w:t>Главный врач</w:t>
      </w:r>
      <w:r w:rsidR="009F6FEE">
        <w:rPr>
          <w:sz w:val="26"/>
          <w:szCs w:val="26"/>
        </w:rPr>
        <w:t xml:space="preserve">       </w:t>
      </w:r>
      <w:r w:rsidR="009F6FEE">
        <w:object w:dxaOrig="3786" w:dyaOrig="1721">
          <v:rect id="rectole0000000008" o:spid="_x0000_i1025" style="width:189pt;height:86.25pt" o:ole="" o:preferrelative="t" stroked="f">
            <v:imagedata r:id="rId5" o:title=""/>
          </v:rect>
          <o:OLEObject Type="Embed" ProgID="StaticMetafile" ShapeID="rectole0000000008" DrawAspect="Content" ObjectID="_1704629798" r:id="rId6"/>
        </w:object>
      </w:r>
      <w:r w:rsidR="009F6FEE">
        <w:rPr>
          <w:sz w:val="26"/>
          <w:szCs w:val="26"/>
        </w:rPr>
        <w:t xml:space="preserve">   </w:t>
      </w:r>
      <w:r w:rsidR="001D7467" w:rsidRPr="001C317D">
        <w:rPr>
          <w:sz w:val="26"/>
          <w:szCs w:val="26"/>
        </w:rPr>
        <w:t xml:space="preserve">А.В. </w:t>
      </w:r>
      <w:proofErr w:type="spellStart"/>
      <w:r w:rsidR="001D7467" w:rsidRPr="001C317D">
        <w:rPr>
          <w:sz w:val="26"/>
          <w:szCs w:val="26"/>
        </w:rPr>
        <w:t>Котомин</w:t>
      </w:r>
      <w:proofErr w:type="spellEnd"/>
    </w:p>
    <w:p w:rsidR="00820D09" w:rsidRPr="00820D09" w:rsidRDefault="00820D09">
      <w:pPr>
        <w:rPr>
          <w:sz w:val="26"/>
          <w:szCs w:val="26"/>
        </w:rPr>
      </w:pPr>
    </w:p>
    <w:sectPr w:rsidR="00820D09" w:rsidRPr="00820D09" w:rsidSect="00820D09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E32"/>
    <w:multiLevelType w:val="multilevel"/>
    <w:tmpl w:val="421827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C7F0676"/>
    <w:multiLevelType w:val="multilevel"/>
    <w:tmpl w:val="F8D468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9D1144C"/>
    <w:multiLevelType w:val="hybridMultilevel"/>
    <w:tmpl w:val="7386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B1143"/>
    <w:multiLevelType w:val="multilevel"/>
    <w:tmpl w:val="E26AA2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06F25DC"/>
    <w:multiLevelType w:val="multilevel"/>
    <w:tmpl w:val="682E37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3727E21"/>
    <w:multiLevelType w:val="hybridMultilevel"/>
    <w:tmpl w:val="7386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20D09"/>
    <w:rsid w:val="00003549"/>
    <w:rsid w:val="00066A23"/>
    <w:rsid w:val="0007087D"/>
    <w:rsid w:val="001C317D"/>
    <w:rsid w:val="001D27A8"/>
    <w:rsid w:val="001D7467"/>
    <w:rsid w:val="00274F3E"/>
    <w:rsid w:val="003B3520"/>
    <w:rsid w:val="003E310D"/>
    <w:rsid w:val="003F0DA7"/>
    <w:rsid w:val="00402E6C"/>
    <w:rsid w:val="004F4BD2"/>
    <w:rsid w:val="00616E34"/>
    <w:rsid w:val="00820D09"/>
    <w:rsid w:val="00880ECD"/>
    <w:rsid w:val="009F6FEE"/>
    <w:rsid w:val="00AC7C5B"/>
    <w:rsid w:val="00DE1FB7"/>
    <w:rsid w:val="00F6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820D09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link w:val="a5"/>
    <w:uiPriority w:val="99"/>
    <w:semiHidden/>
    <w:unhideWhenUsed/>
    <w:rsid w:val="00820D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20D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820D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820D09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Основной текст_"/>
    <w:basedOn w:val="a0"/>
    <w:link w:val="15"/>
    <w:rsid w:val="00820D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820D09"/>
  </w:style>
  <w:style w:type="paragraph" w:customStyle="1" w:styleId="15">
    <w:name w:val="Основной текст15"/>
    <w:basedOn w:val="a"/>
    <w:link w:val="a7"/>
    <w:rsid w:val="00820D09"/>
    <w:pPr>
      <w:shd w:val="clear" w:color="auto" w:fill="FFFFFF"/>
      <w:spacing w:before="600" w:after="360" w:line="240" w:lineRule="exact"/>
    </w:pPr>
    <w:rPr>
      <w:sz w:val="25"/>
      <w:szCs w:val="25"/>
      <w:lang w:eastAsia="en-US"/>
    </w:rPr>
  </w:style>
  <w:style w:type="paragraph" w:customStyle="1" w:styleId="a8">
    <w:name w:val="Исполнитель"/>
    <w:basedOn w:val="a4"/>
    <w:rsid w:val="001D7467"/>
    <w:pPr>
      <w:suppressAutoHyphens/>
      <w:spacing w:after="0" w:line="240" w:lineRule="exact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Величкова</dc:creator>
  <cp:lastModifiedBy>Величкова</cp:lastModifiedBy>
  <cp:revision>6</cp:revision>
  <cp:lastPrinted>2021-11-19T11:01:00Z</cp:lastPrinted>
  <dcterms:created xsi:type="dcterms:W3CDTF">2021-11-19T10:06:00Z</dcterms:created>
  <dcterms:modified xsi:type="dcterms:W3CDTF">2022-01-25T10:30:00Z</dcterms:modified>
</cp:coreProperties>
</file>